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B0" w:rsidRPr="007A67B0" w:rsidRDefault="007A67B0" w:rsidP="007A67B0">
      <w:pPr>
        <w:spacing w:before="100" w:beforeAutospacing="1" w:after="100" w:afterAutospacing="1" w:line="240" w:lineRule="auto"/>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Adres strony internetowej, na której zamieszczona będzie specyfikacja istotnych warunków zamówienia (jeżeli dotyczy):</w:t>
      </w:r>
    </w:p>
    <w:p w:rsidR="007A67B0" w:rsidRPr="007A67B0" w:rsidRDefault="007A67B0" w:rsidP="007A67B0">
      <w:pPr>
        <w:spacing w:after="0" w:line="240" w:lineRule="auto"/>
        <w:rPr>
          <w:rFonts w:ascii="Times New Roman" w:eastAsia="Times New Roman" w:hAnsi="Times New Roman" w:cs="Times New Roman"/>
          <w:sz w:val="24"/>
          <w:szCs w:val="24"/>
          <w:lang w:eastAsia="pl-PL"/>
        </w:rPr>
      </w:pPr>
      <w:hyperlink r:id="rId5" w:tgtFrame="_blank" w:history="1">
        <w:r w:rsidRPr="007A67B0">
          <w:rPr>
            <w:rFonts w:ascii="Times New Roman" w:eastAsia="Times New Roman" w:hAnsi="Times New Roman" w:cs="Times New Roman"/>
            <w:color w:val="0000FF"/>
            <w:sz w:val="27"/>
            <w:szCs w:val="27"/>
            <w:u w:val="single"/>
            <w:lang w:eastAsia="pl-PL"/>
          </w:rPr>
          <w:t>www.ksse.com.pl</w:t>
        </w:r>
      </w:hyperlink>
    </w:p>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Ogłoszenie nr 331208 - 2016 z dnia 2016-10-26 r.</w:t>
      </w:r>
    </w:p>
    <w:p w:rsidR="007A67B0" w:rsidRPr="007A67B0" w:rsidRDefault="007A67B0" w:rsidP="007A67B0">
      <w:pPr>
        <w:spacing w:after="0" w:line="450" w:lineRule="atLeast"/>
        <w:jc w:val="center"/>
        <w:rPr>
          <w:rFonts w:ascii="Times New Roman" w:eastAsia="Times New Roman" w:hAnsi="Times New Roman" w:cs="Times New Roman"/>
          <w:b/>
          <w:bCs/>
          <w:color w:val="000000"/>
          <w:sz w:val="27"/>
          <w:szCs w:val="27"/>
          <w:lang w:eastAsia="pl-PL"/>
        </w:rPr>
      </w:pPr>
      <w:r w:rsidRPr="007A67B0">
        <w:rPr>
          <w:rFonts w:ascii="Times New Roman" w:eastAsia="Times New Roman" w:hAnsi="Times New Roman" w:cs="Times New Roman"/>
          <w:b/>
          <w:bCs/>
          <w:color w:val="000000"/>
          <w:sz w:val="27"/>
          <w:szCs w:val="27"/>
          <w:lang w:eastAsia="pl-PL"/>
        </w:rPr>
        <w:t>Katowice: Usługi porządkowe w Katowickiej Specjalnej Strefie Ekonomicznej S.A., w siedzibie Podstrefy Tyskiej, w Tychach, przy ul. Fabrycznej 2</w:t>
      </w:r>
      <w:r w:rsidRPr="007A67B0">
        <w:rPr>
          <w:rFonts w:ascii="Times New Roman" w:eastAsia="Times New Roman" w:hAnsi="Times New Roman" w:cs="Times New Roman"/>
          <w:b/>
          <w:bCs/>
          <w:color w:val="000000"/>
          <w:sz w:val="27"/>
          <w:szCs w:val="27"/>
          <w:lang w:eastAsia="pl-PL"/>
        </w:rPr>
        <w:br/>
        <w:t>OGŁOSZENIE O ZAMÓWIENIU - Usługi</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Zamieszczanie ogłoszenia:</w:t>
      </w:r>
      <w:r w:rsidRPr="007A67B0">
        <w:rPr>
          <w:rFonts w:ascii="Times New Roman" w:eastAsia="Times New Roman" w:hAnsi="Times New Roman" w:cs="Times New Roman"/>
          <w:color w:val="000000"/>
          <w:sz w:val="27"/>
          <w:szCs w:val="27"/>
          <w:lang w:eastAsia="pl-PL"/>
        </w:rPr>
        <w:t> nieobowiązkowe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Ogłoszenie dotyczy:</w:t>
      </w:r>
      <w:r w:rsidRPr="007A67B0">
        <w:rPr>
          <w:rFonts w:ascii="Times New Roman" w:eastAsia="Times New Roman" w:hAnsi="Times New Roman" w:cs="Times New Roman"/>
          <w:color w:val="000000"/>
          <w:sz w:val="27"/>
          <w:szCs w:val="27"/>
          <w:lang w:eastAsia="pl-PL"/>
        </w:rPr>
        <w:t> zamówienia publicznego</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Nazwa projektu lub programu</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p>
    <w:p w:rsidR="007A67B0" w:rsidRPr="007A67B0" w:rsidRDefault="007A67B0" w:rsidP="007A67B0">
      <w:pPr>
        <w:spacing w:after="0" w:line="450" w:lineRule="atLeast"/>
        <w:rPr>
          <w:rFonts w:ascii="Times New Roman" w:eastAsia="Times New Roman" w:hAnsi="Times New Roman" w:cs="Times New Roman"/>
          <w:b/>
          <w:bCs/>
          <w:color w:val="000000"/>
          <w:sz w:val="36"/>
          <w:szCs w:val="36"/>
          <w:lang w:eastAsia="pl-PL"/>
        </w:rPr>
      </w:pPr>
      <w:r w:rsidRPr="007A67B0">
        <w:rPr>
          <w:rFonts w:ascii="Times New Roman" w:eastAsia="Times New Roman" w:hAnsi="Times New Roman" w:cs="Times New Roman"/>
          <w:b/>
          <w:bCs/>
          <w:color w:val="000000"/>
          <w:sz w:val="36"/>
          <w:szCs w:val="36"/>
          <w:u w:val="single"/>
          <w:lang w:eastAsia="pl-PL"/>
        </w:rPr>
        <w:t>SEKCJA I: ZAMAWIAJĄCY</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Postępowanie przeprowadza centralny zamawiający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lastRenderedPageBreak/>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Postępowanie jest przeprowadzane wspólnie przez zamawiających</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Informacje dodatkowe:</w:t>
      </w:r>
    </w:p>
    <w:p w:rsidR="007A67B0" w:rsidRPr="007A67B0" w:rsidRDefault="007A67B0" w:rsidP="007A67B0">
      <w:pPr>
        <w:spacing w:after="27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 1) NAZWA I ADRES: </w:t>
      </w:r>
      <w:r w:rsidRPr="007A67B0">
        <w:rPr>
          <w:rFonts w:ascii="Times New Roman" w:eastAsia="Times New Roman" w:hAnsi="Times New Roman" w:cs="Times New Roman"/>
          <w:color w:val="000000"/>
          <w:sz w:val="27"/>
          <w:szCs w:val="27"/>
          <w:lang w:eastAsia="pl-PL"/>
        </w:rPr>
        <w:t>Katowicka SSE S.A., krajowy numer identyfikacyjny 27307352700000, ul. ul. Wojewódzka  42, 40026   Katowice, woj. śląskie, państwo Polska, tel. 322 510 736, e-mail , faks 322 513 766. </w:t>
      </w:r>
      <w:r w:rsidRPr="007A67B0">
        <w:rPr>
          <w:rFonts w:ascii="Times New Roman" w:eastAsia="Times New Roman" w:hAnsi="Times New Roman" w:cs="Times New Roman"/>
          <w:color w:val="000000"/>
          <w:sz w:val="27"/>
          <w:szCs w:val="27"/>
          <w:lang w:eastAsia="pl-PL"/>
        </w:rPr>
        <w:br/>
        <w:t>Adres strony internetowej (URL): www.ksse.com.pl</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 2) RODZAJ ZAMAWIAJĄCEGO: </w:t>
      </w:r>
      <w:r w:rsidRPr="007A67B0">
        <w:rPr>
          <w:rFonts w:ascii="Times New Roman" w:eastAsia="Times New Roman" w:hAnsi="Times New Roman" w:cs="Times New Roman"/>
          <w:color w:val="000000"/>
          <w:sz w:val="27"/>
          <w:szCs w:val="27"/>
          <w:lang w:eastAsia="pl-PL"/>
        </w:rPr>
        <w:t>Inny: art. 4d ust. 1 pkt. 9</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I.3) WSPÓLNE UDZIELANIE ZAMÓWIENIA </w:t>
      </w:r>
      <w:r w:rsidRPr="007A67B0">
        <w:rPr>
          <w:rFonts w:ascii="Times New Roman" w:eastAsia="Times New Roman" w:hAnsi="Times New Roman" w:cs="Times New Roman"/>
          <w:b/>
          <w:bCs/>
          <w:i/>
          <w:iCs/>
          <w:color w:val="000000"/>
          <w:sz w:val="27"/>
          <w:szCs w:val="27"/>
          <w:lang w:eastAsia="pl-PL"/>
        </w:rPr>
        <w:t>(jeżeli dotyczy)</w:t>
      </w:r>
      <w:r w:rsidRPr="007A67B0">
        <w:rPr>
          <w:rFonts w:ascii="Times New Roman" w:eastAsia="Times New Roman" w:hAnsi="Times New Roman" w:cs="Times New Roman"/>
          <w:b/>
          <w:bCs/>
          <w:color w:val="000000"/>
          <w:sz w:val="27"/>
          <w:szCs w:val="27"/>
          <w:lang w:eastAsia="pl-PL"/>
        </w:rPr>
        <w:t>:</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w:t>
      </w:r>
      <w:r w:rsidRPr="007A67B0">
        <w:rPr>
          <w:rFonts w:ascii="Times New Roman" w:eastAsia="Times New Roman" w:hAnsi="Times New Roman" w:cs="Times New Roman"/>
          <w:color w:val="000000"/>
          <w:sz w:val="27"/>
          <w:szCs w:val="27"/>
          <w:lang w:eastAsia="pl-PL"/>
        </w:rPr>
        <w:lastRenderedPageBreak/>
        <w:t>indywidualnie, czy zamówienie zostanie udzielone w imieniu i na rzecz pozostałych zamawiających):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I.4) KOMUNIKACJA: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tak </w:t>
      </w:r>
      <w:r w:rsidRPr="007A67B0">
        <w:rPr>
          <w:rFonts w:ascii="Times New Roman" w:eastAsia="Times New Roman" w:hAnsi="Times New Roman" w:cs="Times New Roman"/>
          <w:color w:val="000000"/>
          <w:sz w:val="27"/>
          <w:szCs w:val="27"/>
          <w:lang w:eastAsia="pl-PL"/>
        </w:rPr>
        <w:br/>
        <w:t>www.ksse.com.pl</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Elektronicznie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 </w:t>
      </w:r>
      <w:r w:rsidRPr="007A67B0">
        <w:rPr>
          <w:rFonts w:ascii="Times New Roman" w:eastAsia="Times New Roman" w:hAnsi="Times New Roman" w:cs="Times New Roman"/>
          <w:color w:val="000000"/>
          <w:sz w:val="27"/>
          <w:szCs w:val="27"/>
          <w:lang w:eastAsia="pl-PL"/>
        </w:rPr>
        <w:br/>
        <w:t>adres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A67B0">
        <w:rPr>
          <w:rFonts w:ascii="Times New Roman" w:eastAsia="Times New Roman" w:hAnsi="Times New Roman" w:cs="Times New Roman"/>
          <w:color w:val="000000"/>
          <w:sz w:val="27"/>
          <w:szCs w:val="27"/>
          <w:lang w:eastAsia="pl-PL"/>
        </w:rPr>
        <w:br/>
        <w:t>tak </w:t>
      </w:r>
      <w:r w:rsidRPr="007A67B0">
        <w:rPr>
          <w:rFonts w:ascii="Times New Roman" w:eastAsia="Times New Roman" w:hAnsi="Times New Roman" w:cs="Times New Roman"/>
          <w:color w:val="000000"/>
          <w:sz w:val="27"/>
          <w:szCs w:val="27"/>
          <w:lang w:eastAsia="pl-PL"/>
        </w:rPr>
        <w:br/>
        <w:t>Inny sposób: </w:t>
      </w:r>
      <w:r w:rsidRPr="007A67B0">
        <w:rPr>
          <w:rFonts w:ascii="Times New Roman" w:eastAsia="Times New Roman" w:hAnsi="Times New Roman" w:cs="Times New Roman"/>
          <w:color w:val="000000"/>
          <w:sz w:val="27"/>
          <w:szCs w:val="27"/>
          <w:lang w:eastAsia="pl-PL"/>
        </w:rPr>
        <w:br/>
        <w:t>, w formie pisemnej</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lastRenderedPageBreak/>
        <w:t>Adres: </w:t>
      </w:r>
      <w:r w:rsidRPr="007A67B0">
        <w:rPr>
          <w:rFonts w:ascii="Times New Roman" w:eastAsia="Times New Roman" w:hAnsi="Times New Roman" w:cs="Times New Roman"/>
          <w:color w:val="000000"/>
          <w:sz w:val="27"/>
          <w:szCs w:val="27"/>
          <w:lang w:eastAsia="pl-PL"/>
        </w:rPr>
        <w:br/>
        <w:t>Katowicka SSE SA - Podstrefa Tyska, ul. Fabryczna 2, 43-100 Tychy</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 </w:t>
      </w:r>
      <w:r w:rsidRPr="007A67B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p>
    <w:p w:rsidR="007A67B0" w:rsidRPr="007A67B0" w:rsidRDefault="007A67B0" w:rsidP="007A67B0">
      <w:pPr>
        <w:spacing w:after="0" w:line="450" w:lineRule="atLeast"/>
        <w:rPr>
          <w:rFonts w:ascii="Times New Roman" w:eastAsia="Times New Roman" w:hAnsi="Times New Roman" w:cs="Times New Roman"/>
          <w:b/>
          <w:bCs/>
          <w:color w:val="000000"/>
          <w:sz w:val="36"/>
          <w:szCs w:val="36"/>
          <w:lang w:eastAsia="pl-PL"/>
        </w:rPr>
      </w:pPr>
      <w:r w:rsidRPr="007A67B0">
        <w:rPr>
          <w:rFonts w:ascii="Times New Roman" w:eastAsia="Times New Roman" w:hAnsi="Times New Roman" w:cs="Times New Roman"/>
          <w:b/>
          <w:bCs/>
          <w:color w:val="000000"/>
          <w:sz w:val="36"/>
          <w:szCs w:val="36"/>
          <w:u w:val="single"/>
          <w:lang w:eastAsia="pl-PL"/>
        </w:rPr>
        <w:t>SEKCJA II: PRZEDMIOT ZAMÓWIENIA</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II.1) Nazwa nadana zamówieniu przez zamawiającego: </w:t>
      </w:r>
      <w:r w:rsidRPr="007A67B0">
        <w:rPr>
          <w:rFonts w:ascii="Times New Roman" w:eastAsia="Times New Roman" w:hAnsi="Times New Roman" w:cs="Times New Roman"/>
          <w:color w:val="000000"/>
          <w:sz w:val="27"/>
          <w:szCs w:val="27"/>
          <w:lang w:eastAsia="pl-PL"/>
        </w:rPr>
        <w:t>Usługi porządkowe w Katowickiej Specjalnej Strefie Ekonomicznej S.A., w siedzibie Podstrefy Tyskiej, w Tychach, przy ul. Fabrycznej 2</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Numer referencyjny: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7A67B0" w:rsidRPr="007A67B0" w:rsidRDefault="007A67B0" w:rsidP="007A67B0">
      <w:pPr>
        <w:spacing w:after="0" w:line="450" w:lineRule="atLeast"/>
        <w:jc w:val="both"/>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II.2) Rodzaj zamówienia: </w:t>
      </w:r>
      <w:r w:rsidRPr="007A67B0">
        <w:rPr>
          <w:rFonts w:ascii="Times New Roman" w:eastAsia="Times New Roman" w:hAnsi="Times New Roman" w:cs="Times New Roman"/>
          <w:color w:val="000000"/>
          <w:sz w:val="27"/>
          <w:szCs w:val="27"/>
          <w:lang w:eastAsia="pl-PL"/>
        </w:rPr>
        <w:t>usługi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II.3) Informacja o możliwości składania ofert częściowych</w:t>
      </w:r>
      <w:r w:rsidRPr="007A67B0">
        <w:rPr>
          <w:rFonts w:ascii="Times New Roman" w:eastAsia="Times New Roman" w:hAnsi="Times New Roman" w:cs="Times New Roman"/>
          <w:color w:val="000000"/>
          <w:sz w:val="27"/>
          <w:szCs w:val="27"/>
          <w:lang w:eastAsia="pl-PL"/>
        </w:rPr>
        <w:br/>
        <w:t>Zamówienie podzielone jest na części: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II.4) Krótki opis przedmiotu zamówienia </w:t>
      </w:r>
      <w:r w:rsidRPr="007A67B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7A67B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7A67B0">
        <w:rPr>
          <w:rFonts w:ascii="Times New Roman" w:eastAsia="Times New Roman" w:hAnsi="Times New Roman" w:cs="Times New Roman"/>
          <w:color w:val="000000"/>
          <w:sz w:val="27"/>
          <w:szCs w:val="27"/>
          <w:lang w:eastAsia="pl-PL"/>
        </w:rPr>
        <w:t xml:space="preserve">Przedmiotem zamówienia są usługi porządkowe w obiektach KSSE S.A., w siedzibie w Tychach, przy ul. Fabrycznej 2, tj.: - w budynku administracyjnym, - w siedzibie Galerii </w:t>
      </w:r>
      <w:proofErr w:type="spellStart"/>
      <w:r w:rsidRPr="007A67B0">
        <w:rPr>
          <w:rFonts w:ascii="Times New Roman" w:eastAsia="Times New Roman" w:hAnsi="Times New Roman" w:cs="Times New Roman"/>
          <w:color w:val="000000"/>
          <w:sz w:val="27"/>
          <w:szCs w:val="27"/>
          <w:lang w:eastAsia="pl-PL"/>
        </w:rPr>
        <w:t>StrefArt</w:t>
      </w:r>
      <w:proofErr w:type="spellEnd"/>
      <w:r w:rsidRPr="007A67B0">
        <w:rPr>
          <w:rFonts w:ascii="Times New Roman" w:eastAsia="Times New Roman" w:hAnsi="Times New Roman" w:cs="Times New Roman"/>
          <w:color w:val="000000"/>
          <w:sz w:val="27"/>
          <w:szCs w:val="27"/>
          <w:lang w:eastAsia="pl-PL"/>
        </w:rPr>
        <w:t xml:space="preserve">, - na chodnikach, drogach dojazdowych, placu postojowo-manewrowym i terenach </w:t>
      </w:r>
      <w:r w:rsidRPr="007A67B0">
        <w:rPr>
          <w:rFonts w:ascii="Times New Roman" w:eastAsia="Times New Roman" w:hAnsi="Times New Roman" w:cs="Times New Roman"/>
          <w:color w:val="000000"/>
          <w:sz w:val="27"/>
          <w:szCs w:val="27"/>
          <w:lang w:eastAsia="pl-PL"/>
        </w:rPr>
        <w:lastRenderedPageBreak/>
        <w:t>zielonych, - czyszczenie szklanych elementów elewacji metodą alpinistyczną. - Szczegółowy opis przedmiotu zamówienia stanowi załącznik nr 2 do umowy „Harmonogram sprzątania powierzchni biurowych i socjalnych oraz utrzymania czystości terenu wokół budynków należących do Podstrefy Tyskiej”.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II.5) Główny kod CPV: </w:t>
      </w:r>
      <w:r w:rsidRPr="007A67B0">
        <w:rPr>
          <w:rFonts w:ascii="Times New Roman" w:eastAsia="Times New Roman" w:hAnsi="Times New Roman" w:cs="Times New Roman"/>
          <w:color w:val="000000"/>
          <w:sz w:val="27"/>
          <w:szCs w:val="27"/>
          <w:lang w:eastAsia="pl-PL"/>
        </w:rPr>
        <w:t>90910000-9</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Dodatkowe kody CPV:</w:t>
      </w:r>
      <w:r w:rsidRPr="007A67B0">
        <w:rPr>
          <w:rFonts w:ascii="Times New Roman" w:eastAsia="Times New Roman" w:hAnsi="Times New Roman" w:cs="Times New Roman"/>
          <w:color w:val="000000"/>
          <w:sz w:val="27"/>
          <w:szCs w:val="27"/>
          <w:lang w:eastAsia="pl-PL"/>
        </w:rPr>
        <w:t>90919200-4, 90919100-3, 90911200-8, 90911300-9, 90914000-7, 90620000-9, 90630000-2, 98312000-3</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II.6) Całkowita wartość zamówienia </w:t>
      </w:r>
      <w:r w:rsidRPr="007A67B0">
        <w:rPr>
          <w:rFonts w:ascii="Times New Roman" w:eastAsia="Times New Roman" w:hAnsi="Times New Roman" w:cs="Times New Roman"/>
          <w:i/>
          <w:iCs/>
          <w:color w:val="000000"/>
          <w:sz w:val="27"/>
          <w:szCs w:val="27"/>
          <w:lang w:eastAsia="pl-PL"/>
        </w:rPr>
        <w:t>(jeżeli zamawiający podaje informacje o wartości zamówienia)</w:t>
      </w:r>
      <w:r w:rsidRPr="007A67B0">
        <w:rPr>
          <w:rFonts w:ascii="Times New Roman" w:eastAsia="Times New Roman" w:hAnsi="Times New Roman" w:cs="Times New Roman"/>
          <w:color w:val="000000"/>
          <w:sz w:val="27"/>
          <w:szCs w:val="27"/>
          <w:lang w:eastAsia="pl-PL"/>
        </w:rPr>
        <w:t>: </w:t>
      </w:r>
      <w:r w:rsidRPr="007A67B0">
        <w:rPr>
          <w:rFonts w:ascii="Times New Roman" w:eastAsia="Times New Roman" w:hAnsi="Times New Roman" w:cs="Times New Roman"/>
          <w:color w:val="000000"/>
          <w:sz w:val="27"/>
          <w:szCs w:val="27"/>
          <w:lang w:eastAsia="pl-PL"/>
        </w:rPr>
        <w:br/>
        <w:t>Wartość bez VAT: </w:t>
      </w:r>
      <w:r w:rsidRPr="007A67B0">
        <w:rPr>
          <w:rFonts w:ascii="Times New Roman" w:eastAsia="Times New Roman" w:hAnsi="Times New Roman" w:cs="Times New Roman"/>
          <w:color w:val="000000"/>
          <w:sz w:val="27"/>
          <w:szCs w:val="27"/>
          <w:lang w:eastAsia="pl-PL"/>
        </w:rPr>
        <w:br/>
        <w:t>Waluta: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7A67B0">
        <w:rPr>
          <w:rFonts w:ascii="Times New Roman" w:eastAsia="Times New Roman" w:hAnsi="Times New Roman" w:cs="Times New Roman"/>
          <w:b/>
          <w:bCs/>
          <w:color w:val="000000"/>
          <w:sz w:val="27"/>
          <w:szCs w:val="27"/>
          <w:lang w:eastAsia="pl-PL"/>
        </w:rPr>
        <w:t>Pzp</w:t>
      </w:r>
      <w:proofErr w:type="spellEnd"/>
      <w:r w:rsidRPr="007A67B0">
        <w:rPr>
          <w:rFonts w:ascii="Times New Roman" w:eastAsia="Times New Roman" w:hAnsi="Times New Roman" w:cs="Times New Roman"/>
          <w:b/>
          <w:bCs/>
          <w:color w:val="000000"/>
          <w:sz w:val="27"/>
          <w:szCs w:val="27"/>
          <w:lang w:eastAsia="pl-PL"/>
        </w:rPr>
        <w:t>: </w:t>
      </w:r>
      <w:r w:rsidRPr="007A67B0">
        <w:rPr>
          <w:rFonts w:ascii="Times New Roman" w:eastAsia="Times New Roman" w:hAnsi="Times New Roman" w:cs="Times New Roman"/>
          <w:color w:val="000000"/>
          <w:sz w:val="27"/>
          <w:szCs w:val="27"/>
          <w:lang w:eastAsia="pl-PL"/>
        </w:rPr>
        <w:t>tak </w:t>
      </w:r>
      <w:r w:rsidRPr="007A67B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xml:space="preserve">: Zamawiający zastrzega sobie prawo do udzielenia zamówienia polegającego na powtórzeniu podobnych usług, zgodnie z art. 67 ust 1, pkt 6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 zakresie przedmiotowym określonym w załączniku nr 2 do projektu umowy.</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Okres w miesiącach: 36</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II.9) Informacje dodatkowe:</w:t>
      </w:r>
    </w:p>
    <w:p w:rsidR="007A67B0" w:rsidRPr="007A67B0" w:rsidRDefault="007A67B0" w:rsidP="007A67B0">
      <w:pPr>
        <w:spacing w:after="0" w:line="450" w:lineRule="atLeast"/>
        <w:rPr>
          <w:rFonts w:ascii="Times New Roman" w:eastAsia="Times New Roman" w:hAnsi="Times New Roman" w:cs="Times New Roman"/>
          <w:b/>
          <w:bCs/>
          <w:color w:val="000000"/>
          <w:sz w:val="36"/>
          <w:szCs w:val="36"/>
          <w:lang w:eastAsia="pl-PL"/>
        </w:rPr>
      </w:pPr>
      <w:r w:rsidRPr="007A67B0">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III.1) WARUNKI UDZIAŁU W POSTĘPOWANIU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A67B0">
        <w:rPr>
          <w:rFonts w:ascii="Times New Roman" w:eastAsia="Times New Roman" w:hAnsi="Times New Roman" w:cs="Times New Roman"/>
          <w:color w:val="000000"/>
          <w:sz w:val="27"/>
          <w:szCs w:val="27"/>
          <w:lang w:eastAsia="pl-PL"/>
        </w:rPr>
        <w:br/>
        <w:t>Określenie warunków: Zamawiający nie ma konkretnych wymagań w tym zakresie</w:t>
      </w:r>
      <w:r w:rsidRPr="007A67B0">
        <w:rPr>
          <w:rFonts w:ascii="Times New Roman" w:eastAsia="Times New Roman" w:hAnsi="Times New Roman" w:cs="Times New Roman"/>
          <w:color w:val="000000"/>
          <w:sz w:val="27"/>
          <w:szCs w:val="27"/>
          <w:lang w:eastAsia="pl-PL"/>
        </w:rPr>
        <w:br/>
        <w:t>Informacje dodatkowe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III.1.2) Sytuacja finansowa lub ekonomiczna </w:t>
      </w:r>
      <w:r w:rsidRPr="007A67B0">
        <w:rPr>
          <w:rFonts w:ascii="Times New Roman" w:eastAsia="Times New Roman" w:hAnsi="Times New Roman" w:cs="Times New Roman"/>
          <w:color w:val="000000"/>
          <w:sz w:val="27"/>
          <w:szCs w:val="27"/>
          <w:lang w:eastAsia="pl-PL"/>
        </w:rPr>
        <w:br/>
        <w:t>Określenie warunków: Wykonawca powinien spełnić w tym zakresie następujące warunki udziału w postępowaniu dotyczące sytuacji ekonomicznej lub finansowej: a) posiada ubezpieczenie odpowiedzialności cywilnej w zakresie prowadzonej działalności związanej z przedmiotem zamówienia; kwota limitu odpowiedzialności za jedno i wszystkie zdarzenia w okresie ubezpieczenia nie może być niższa niż 1.000.000; zł (słownie: jeden milion 00/100), b) dysponuje środkami finansowymi lub zdolnością kredytową w łącznej wysokości co najmniej 800.000; zł (słownie: osiemset tysięcy 00/100); wykonawca zobowiązany jest wykazać się dobrą sytuacją finansową rozumianą jako udokumentowania możliwość dysponowania środkami finansowymi lub zdolnością kredytową w wysokości łącznej co najmniej 800.000; zł (słownie: osiemset tysięcy 00/100). Powyższy warunek musi zostać spełniony łącznie, tj. lit. a) i lit. b). </w:t>
      </w:r>
      <w:r w:rsidRPr="007A67B0">
        <w:rPr>
          <w:rFonts w:ascii="Times New Roman" w:eastAsia="Times New Roman" w:hAnsi="Times New Roman" w:cs="Times New Roman"/>
          <w:color w:val="000000"/>
          <w:sz w:val="27"/>
          <w:szCs w:val="27"/>
          <w:lang w:eastAsia="pl-PL"/>
        </w:rPr>
        <w:br/>
        <w:t>Informacje dodatkowe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III.1.3) Zdolność techniczna lub zawodowa </w:t>
      </w:r>
      <w:r w:rsidRPr="007A67B0">
        <w:rPr>
          <w:rFonts w:ascii="Times New Roman" w:eastAsia="Times New Roman" w:hAnsi="Times New Roman" w:cs="Times New Roman"/>
          <w:color w:val="000000"/>
          <w:sz w:val="27"/>
          <w:szCs w:val="27"/>
          <w:lang w:eastAsia="pl-PL"/>
        </w:rPr>
        <w:br/>
        <w:t xml:space="preserve">Określenie warunków: Wykonawca powinien spełnić następujące warunki zdolności technicznej lub zawodowej: a) wykonał, a w przypadku świadczeń okresowych lub ciągłych również wykonuje, w ciągu ostatnich trzech lat przed upływem terminu składania ofert, a jeżeli okres prowadzenia działalności jest krótszy – w tym okresie, co najmniej 3 usługi o charakterze podobnym do niniejszego zamówienia, tj. w zakresie usług obejmujących łącznie usługi sprzątania biur, usługi czyszczenia urządzeń biurowych, usługi czyszczenia okien, usługi sprzątania parkingów, usługi odśnieżania, o wartości nie mniejszej niż </w:t>
      </w:r>
      <w:r w:rsidRPr="007A67B0">
        <w:rPr>
          <w:rFonts w:ascii="Times New Roman" w:eastAsia="Times New Roman" w:hAnsi="Times New Roman" w:cs="Times New Roman"/>
          <w:color w:val="000000"/>
          <w:sz w:val="27"/>
          <w:szCs w:val="27"/>
          <w:lang w:eastAsia="pl-PL"/>
        </w:rPr>
        <w:lastRenderedPageBreak/>
        <w:t>500.000 PLN netto każda, trwające nieprzerwanie przez okres minimum 12 miesięcy każda, b) do wykonania zadania zatrudnia wyłącznie osoby nie karane, c) zatrudnia osoby posiadające ważne uprawnienia do wykonywania prac wysokościowych, z wykorzystaniem metod i sprzętu alpinistycznego. </w:t>
      </w:r>
      <w:r w:rsidRPr="007A67B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A67B0">
        <w:rPr>
          <w:rFonts w:ascii="Times New Roman" w:eastAsia="Times New Roman" w:hAnsi="Times New Roman" w:cs="Times New Roman"/>
          <w:color w:val="000000"/>
          <w:sz w:val="27"/>
          <w:szCs w:val="27"/>
          <w:lang w:eastAsia="pl-PL"/>
        </w:rPr>
        <w:br/>
        <w:t xml:space="preserve">Informacje dodatkowe: Wykonanie usług, o których mowa w pkt. 3.1.1. oraz 3.1.3. Specyfikacji wymaga zatrudnienia przez wykonawcę co najmniej 5. osób na podstawie umowy o pracę, z uwagi na fakt iż wykonywanie tych czynności polega na wykonywaniu pracy w sposób określony w art. 22 § 1 ustawy z dnia 26 czerwca 1974 r. Kodeks pracy (Dz. U. z 2014 r. poz. 1502, z </w:t>
      </w:r>
      <w:proofErr w:type="spellStart"/>
      <w:r w:rsidRPr="007A67B0">
        <w:rPr>
          <w:rFonts w:ascii="Times New Roman" w:eastAsia="Times New Roman" w:hAnsi="Times New Roman" w:cs="Times New Roman"/>
          <w:color w:val="000000"/>
          <w:sz w:val="27"/>
          <w:szCs w:val="27"/>
          <w:lang w:eastAsia="pl-PL"/>
        </w:rPr>
        <w:t>późn</w:t>
      </w:r>
      <w:proofErr w:type="spellEnd"/>
      <w:r w:rsidRPr="007A67B0">
        <w:rPr>
          <w:rFonts w:ascii="Times New Roman" w:eastAsia="Times New Roman" w:hAnsi="Times New Roman" w:cs="Times New Roman"/>
          <w:color w:val="000000"/>
          <w:sz w:val="27"/>
          <w:szCs w:val="27"/>
          <w:lang w:eastAsia="pl-PL"/>
        </w:rPr>
        <w:t>. zm.). Podstawa prawna: art. 29 ust. 3a ustawy.</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III.2) PODSTAWY WYKLUCZENIA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7A67B0">
        <w:rPr>
          <w:rFonts w:ascii="Times New Roman" w:eastAsia="Times New Roman" w:hAnsi="Times New Roman" w:cs="Times New Roman"/>
          <w:b/>
          <w:bCs/>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7A67B0">
        <w:rPr>
          <w:rFonts w:ascii="Times New Roman" w:eastAsia="Times New Roman" w:hAnsi="Times New Roman" w:cs="Times New Roman"/>
          <w:b/>
          <w:bCs/>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tak </w:t>
      </w:r>
      <w:r w:rsidRPr="007A67B0">
        <w:rPr>
          <w:rFonts w:ascii="Times New Roman" w:eastAsia="Times New Roman" w:hAnsi="Times New Roman" w:cs="Times New Roman"/>
          <w:color w:val="000000"/>
          <w:sz w:val="27"/>
          <w:szCs w:val="27"/>
          <w:lang w:eastAsia="pl-PL"/>
        </w:rPr>
        <w:br/>
        <w:t>Zamawiający przewiduje następujące fakultatywne podstawy wykluczenia: </w:t>
      </w:r>
      <w:r w:rsidRPr="007A67B0">
        <w:rPr>
          <w:rFonts w:ascii="Times New Roman" w:eastAsia="Times New Roman" w:hAnsi="Times New Roman" w:cs="Times New Roman"/>
          <w:color w:val="000000"/>
          <w:sz w:val="27"/>
          <w:szCs w:val="27"/>
          <w:lang w:eastAsia="pl-PL"/>
        </w:rPr>
        <w:br/>
        <w:t xml:space="preserve">(podstawa wykluczenia określona w art. 24 ust. 5 pkt 1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t>
      </w:r>
      <w:r w:rsidRPr="007A67B0">
        <w:rPr>
          <w:rFonts w:ascii="Times New Roman" w:eastAsia="Times New Roman" w:hAnsi="Times New Roman" w:cs="Times New Roman"/>
          <w:color w:val="000000"/>
          <w:sz w:val="27"/>
          <w:szCs w:val="27"/>
          <w:lang w:eastAsia="pl-PL"/>
        </w:rPr>
        <w:br/>
        <w:t xml:space="preserve">(podstawa wykluczenia określona w art. 24 ust. 5 pkt 2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t>
      </w:r>
      <w:r w:rsidRPr="007A67B0">
        <w:rPr>
          <w:rFonts w:ascii="Times New Roman" w:eastAsia="Times New Roman" w:hAnsi="Times New Roman" w:cs="Times New Roman"/>
          <w:color w:val="000000"/>
          <w:sz w:val="27"/>
          <w:szCs w:val="27"/>
          <w:lang w:eastAsia="pl-PL"/>
        </w:rPr>
        <w:br/>
        <w:t xml:space="preserve">(podstawa wykluczenia określona w art. 24 ust. 5 pkt 3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t>
      </w:r>
      <w:r w:rsidRPr="007A67B0">
        <w:rPr>
          <w:rFonts w:ascii="Times New Roman" w:eastAsia="Times New Roman" w:hAnsi="Times New Roman" w:cs="Times New Roman"/>
          <w:color w:val="000000"/>
          <w:sz w:val="27"/>
          <w:szCs w:val="27"/>
          <w:lang w:eastAsia="pl-PL"/>
        </w:rPr>
        <w:br/>
        <w:t xml:space="preserve">(podstawa wykluczenia określona w art. 24 ust. 5 pkt 4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t>
      </w:r>
      <w:r w:rsidRPr="007A67B0">
        <w:rPr>
          <w:rFonts w:ascii="Times New Roman" w:eastAsia="Times New Roman" w:hAnsi="Times New Roman" w:cs="Times New Roman"/>
          <w:color w:val="000000"/>
          <w:sz w:val="27"/>
          <w:szCs w:val="27"/>
          <w:lang w:eastAsia="pl-PL"/>
        </w:rPr>
        <w:br/>
        <w:t xml:space="preserve">(podstawa wykluczenia określona w art. 24 ust. 5 pkt 5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t>
      </w:r>
      <w:r w:rsidRPr="007A67B0">
        <w:rPr>
          <w:rFonts w:ascii="Times New Roman" w:eastAsia="Times New Roman" w:hAnsi="Times New Roman" w:cs="Times New Roman"/>
          <w:color w:val="000000"/>
          <w:sz w:val="27"/>
          <w:szCs w:val="27"/>
          <w:lang w:eastAsia="pl-PL"/>
        </w:rPr>
        <w:br/>
        <w:t xml:space="preserve">(podstawa wykluczenia określona w art. 24 ust. 5 pkt 6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t>
      </w:r>
      <w:r w:rsidRPr="007A67B0">
        <w:rPr>
          <w:rFonts w:ascii="Times New Roman" w:eastAsia="Times New Roman" w:hAnsi="Times New Roman" w:cs="Times New Roman"/>
          <w:color w:val="000000"/>
          <w:sz w:val="27"/>
          <w:szCs w:val="27"/>
          <w:lang w:eastAsia="pl-PL"/>
        </w:rPr>
        <w:br/>
        <w:t xml:space="preserve">(podstawa wykluczenia określona w art. 24 ust. 5 pkt 7 ustawy </w:t>
      </w:r>
      <w:proofErr w:type="spellStart"/>
      <w:r w:rsidRPr="007A67B0">
        <w:rPr>
          <w:rFonts w:ascii="Times New Roman" w:eastAsia="Times New Roman" w:hAnsi="Times New Roman" w:cs="Times New Roman"/>
          <w:color w:val="000000"/>
          <w:sz w:val="27"/>
          <w:szCs w:val="27"/>
          <w:lang w:eastAsia="pl-PL"/>
        </w:rPr>
        <w:t>Pzp</w:t>
      </w:r>
      <w:proofErr w:type="spellEnd"/>
      <w:r w:rsidRPr="007A67B0">
        <w:rPr>
          <w:rFonts w:ascii="Times New Roman" w:eastAsia="Times New Roman" w:hAnsi="Times New Roman" w:cs="Times New Roman"/>
          <w:color w:val="000000"/>
          <w:sz w:val="27"/>
          <w:szCs w:val="27"/>
          <w:lang w:eastAsia="pl-PL"/>
        </w:rPr>
        <w:t>)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7A67B0">
        <w:rPr>
          <w:rFonts w:ascii="Times New Roman" w:eastAsia="Times New Roman" w:hAnsi="Times New Roman" w:cs="Times New Roman"/>
          <w:color w:val="000000"/>
          <w:sz w:val="27"/>
          <w:szCs w:val="27"/>
          <w:lang w:eastAsia="pl-PL"/>
        </w:rPr>
        <w:br/>
        <w:t>tak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Oświadczenie o spełnianiu kryteriów selekcji </w:t>
      </w:r>
      <w:r w:rsidRPr="007A67B0">
        <w:rPr>
          <w:rFonts w:ascii="Times New Roman" w:eastAsia="Times New Roman" w:hAnsi="Times New Roman" w:cs="Times New Roman"/>
          <w:color w:val="000000"/>
          <w:sz w:val="27"/>
          <w:szCs w:val="27"/>
          <w:lang w:eastAsia="pl-PL"/>
        </w:rPr>
        <w:b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III.5.1) W ZAKRESIE SPEŁNIANIA WARUNKÓW UDZIAŁU W POSTĘPOWANIU:</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III.5.2) W ZAKRESIE KRYTERIÓW SELEKCJI:</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III.7) INNE DOKUMENTY NIE WYMIENIONE W pkt III.3) - III.6)</w:t>
      </w:r>
    </w:p>
    <w:p w:rsidR="007A67B0" w:rsidRPr="007A67B0" w:rsidRDefault="007A67B0" w:rsidP="007A67B0">
      <w:pPr>
        <w:spacing w:after="0" w:line="450" w:lineRule="atLeast"/>
        <w:rPr>
          <w:rFonts w:ascii="Times New Roman" w:eastAsia="Times New Roman" w:hAnsi="Times New Roman" w:cs="Times New Roman"/>
          <w:b/>
          <w:bCs/>
          <w:color w:val="000000"/>
          <w:sz w:val="36"/>
          <w:szCs w:val="36"/>
          <w:lang w:eastAsia="pl-PL"/>
        </w:rPr>
      </w:pPr>
      <w:r w:rsidRPr="007A67B0">
        <w:rPr>
          <w:rFonts w:ascii="Times New Roman" w:eastAsia="Times New Roman" w:hAnsi="Times New Roman" w:cs="Times New Roman"/>
          <w:b/>
          <w:bCs/>
          <w:color w:val="000000"/>
          <w:sz w:val="36"/>
          <w:szCs w:val="36"/>
          <w:u w:val="single"/>
          <w:lang w:eastAsia="pl-PL"/>
        </w:rPr>
        <w:t>SEKCJA IV: PROCEDURA</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IV.1) OPIS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IV.1.1) Tryb udzielenia zamówienia: </w:t>
      </w:r>
      <w:r w:rsidRPr="007A67B0">
        <w:rPr>
          <w:rFonts w:ascii="Times New Roman" w:eastAsia="Times New Roman" w:hAnsi="Times New Roman" w:cs="Times New Roman"/>
          <w:color w:val="000000"/>
          <w:sz w:val="27"/>
          <w:szCs w:val="27"/>
          <w:lang w:eastAsia="pl-PL"/>
        </w:rPr>
        <w:t>przetarg nieograniczony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IV.1.2) Zamawiający żąda wniesienia wadium:</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tak, </w:t>
      </w:r>
      <w:r w:rsidRPr="007A67B0">
        <w:rPr>
          <w:rFonts w:ascii="Times New Roman" w:eastAsia="Times New Roman" w:hAnsi="Times New Roman" w:cs="Times New Roman"/>
          <w:color w:val="000000"/>
          <w:sz w:val="27"/>
          <w:szCs w:val="27"/>
          <w:lang w:eastAsia="pl-PL"/>
        </w:rPr>
        <w:br/>
        <w:t>Informacja na temat wadium </w:t>
      </w:r>
      <w:r w:rsidRPr="007A67B0">
        <w:rPr>
          <w:rFonts w:ascii="Times New Roman" w:eastAsia="Times New Roman" w:hAnsi="Times New Roman" w:cs="Times New Roman"/>
          <w:color w:val="000000"/>
          <w:sz w:val="27"/>
          <w:szCs w:val="27"/>
          <w:lang w:eastAsia="pl-PL"/>
        </w:rPr>
        <w:br/>
        <w:t xml:space="preserve">Wykonawca zobowiązany jest wnieść wadium w wysokości 18.000; PLN (słownie: osiemnaście tysięcy). Wadium należy wnieść przed upływem terminu składania ofert. Nie wniesienie wadium w wymaganym terminie spowoduje odrzucenie </w:t>
      </w:r>
      <w:r w:rsidRPr="007A67B0">
        <w:rPr>
          <w:rFonts w:ascii="Times New Roman" w:eastAsia="Times New Roman" w:hAnsi="Times New Roman" w:cs="Times New Roman"/>
          <w:color w:val="000000"/>
          <w:sz w:val="27"/>
          <w:szCs w:val="27"/>
          <w:lang w:eastAsia="pl-PL"/>
        </w:rPr>
        <w:lastRenderedPageBreak/>
        <w:t>oferty wykonawcy, zgodnie z art. 89 ust. 1 pkt 7b ustawy.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z 2014 r. poz. 1804 oraz z 2015 r. poz. 978 1240). Wadium wniesione w pieniądzu wykonawca wpłaca przelewem na rachunek bankowy zamawiającego nr 09 1910 1048 2501 9911 2936 0001. W tytule należy wpisać „wadium – usługi porządkowe w KSSE, w siedzibie Podstrefy Tyskiej”. Za skuteczne wniesienie wadium w pieniądzu, Zamawiający uzna wadium, które znajdzie się na w/w rachunku bankowym Zamawiającego przed upływem terminu składania ofert. Za moment wniesienia wadium uważa się zaksięgowanie wymaganej kwoty na wskazanym wyżej rachunku. Dokument potwierdzający dokonanie przelewu wadium, w przypadku wniesienia wadium w formie pieniężnej, wykonawca winien dołączyć do oferty; w przypadku wniesienia wadium w formie innej niż pieniężna, wykonawca winien dołączyć do oferty oryginał dokumentu. Z treści gwarancji (poręczenia) złożonego przez wykonawcę winno wynikać bezwarunkowe, na każde pisemne żądanie zgłoszone przez zamawiającego w terminie związania ofertą, zobowiązanie gwaranta do wypłaty zamawiającemu pełnej kwoty wadium, w okolicznościach określonych w art. 46 ust. 4a i 5 ustawy. Termin ważności wadium wynosi co najmniej 30 dni od terminu składania ofert. Bieg terminu gwarancji rozpoczyna się wraz z upływem ostatecznego terminu składania ofert. Okoliczności i zasady zwrotu wadium oraz jego zatrzymania określają postanowienia art. 46 ustawy.</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IV.1.3) Przewiduje się udzielenie zaliczek na poczet wykonania zamówienia:</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lastRenderedPageBreak/>
        <w:br/>
      </w:r>
      <w:r w:rsidRPr="007A67B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 </w:t>
      </w:r>
      <w:r w:rsidRPr="007A67B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t>Informacje dodatkowe: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IV.1.5.) Wymaga się złożenia oferty wariantowej:</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nie </w:t>
      </w:r>
      <w:r w:rsidRPr="007A67B0">
        <w:rPr>
          <w:rFonts w:ascii="Times New Roman" w:eastAsia="Times New Roman" w:hAnsi="Times New Roman" w:cs="Times New Roman"/>
          <w:color w:val="000000"/>
          <w:sz w:val="27"/>
          <w:szCs w:val="27"/>
          <w:lang w:eastAsia="pl-PL"/>
        </w:rPr>
        <w:br/>
        <w:t>Dopuszcza się złożenie oferty wariantowej </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7A67B0">
        <w:rPr>
          <w:rFonts w:ascii="Times New Roman" w:eastAsia="Times New Roman" w:hAnsi="Times New Roman" w:cs="Times New Roman"/>
          <w:color w:val="000000"/>
          <w:sz w:val="27"/>
          <w:szCs w:val="27"/>
          <w:lang w:eastAsia="pl-PL"/>
        </w:rPr>
        <w:b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Liczba wykonawców  </w:t>
      </w:r>
      <w:r w:rsidRPr="007A67B0">
        <w:rPr>
          <w:rFonts w:ascii="Times New Roman" w:eastAsia="Times New Roman" w:hAnsi="Times New Roman" w:cs="Times New Roman"/>
          <w:color w:val="000000"/>
          <w:sz w:val="27"/>
          <w:szCs w:val="27"/>
          <w:lang w:eastAsia="pl-PL"/>
        </w:rPr>
        <w:br/>
        <w:t>Przewidywana minimalna liczba wykonawców </w:t>
      </w:r>
      <w:r w:rsidRPr="007A67B0">
        <w:rPr>
          <w:rFonts w:ascii="Times New Roman" w:eastAsia="Times New Roman" w:hAnsi="Times New Roman" w:cs="Times New Roman"/>
          <w:color w:val="000000"/>
          <w:sz w:val="27"/>
          <w:szCs w:val="27"/>
          <w:lang w:eastAsia="pl-PL"/>
        </w:rPr>
        <w:br/>
        <w:t>Maksymalna liczba wykonawców  </w:t>
      </w:r>
      <w:r w:rsidRPr="007A67B0">
        <w:rPr>
          <w:rFonts w:ascii="Times New Roman" w:eastAsia="Times New Roman" w:hAnsi="Times New Roman" w:cs="Times New Roman"/>
          <w:color w:val="000000"/>
          <w:sz w:val="27"/>
          <w:szCs w:val="27"/>
          <w:lang w:eastAsia="pl-PL"/>
        </w:rPr>
        <w:br/>
        <w:t>Kryteria selekcji wykonawców: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IV.1.7) Informacje na temat umowy ramowej lub dynamicznego systemu zakupów:</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Umowa ramowa będzie zawarta: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Czy przewiduje się ograniczenie liczby uczestników umowy ramowej: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lastRenderedPageBreak/>
        <w:t>nie </w:t>
      </w:r>
      <w:r w:rsidRPr="007A67B0">
        <w:rPr>
          <w:rFonts w:ascii="Times New Roman" w:eastAsia="Times New Roman" w:hAnsi="Times New Roman" w:cs="Times New Roman"/>
          <w:color w:val="000000"/>
          <w:sz w:val="27"/>
          <w:szCs w:val="27"/>
          <w:lang w:eastAsia="pl-PL"/>
        </w:rPr>
        <w:br/>
        <w:t>Informacje dodatkowe: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Zamówienie obejmuje ustanowienie dynamicznego systemu zakupów: </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t>Informacje dodatkowe: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7A67B0">
        <w:rPr>
          <w:rFonts w:ascii="Times New Roman" w:eastAsia="Times New Roman" w:hAnsi="Times New Roman" w:cs="Times New Roman"/>
          <w:color w:val="000000"/>
          <w:sz w:val="27"/>
          <w:szCs w:val="27"/>
          <w:lang w:eastAsia="pl-PL"/>
        </w:rPr>
        <w:br/>
        <w:t>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IV.1.8) Aukcja elektroniczna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Przewidziane jest przeprowadzenie aukcji elektronicznej </w:t>
      </w:r>
      <w:r w:rsidRPr="007A67B0">
        <w:rPr>
          <w:rFonts w:ascii="Times New Roman" w:eastAsia="Times New Roman" w:hAnsi="Times New Roman" w:cs="Times New Roman"/>
          <w:i/>
          <w:iCs/>
          <w:color w:val="000000"/>
          <w:sz w:val="27"/>
          <w:szCs w:val="27"/>
          <w:lang w:eastAsia="pl-PL"/>
        </w:rPr>
        <w:t>(przetarg nieograniczony, przetarg ograniczony, negocjacje z ogłoszeniem) </w:t>
      </w:r>
      <w:r w:rsidRPr="007A67B0">
        <w:rPr>
          <w:rFonts w:ascii="Times New Roman" w:eastAsia="Times New Roman" w:hAnsi="Times New Roman" w:cs="Times New Roman"/>
          <w:color w:val="000000"/>
          <w:sz w:val="27"/>
          <w:szCs w:val="27"/>
          <w:lang w:eastAsia="pl-PL"/>
        </w:rPr>
        <w:t>nie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7A67B0">
        <w:rPr>
          <w:rFonts w:ascii="Times New Roman" w:eastAsia="Times New Roman" w:hAnsi="Times New Roman" w:cs="Times New Roman"/>
          <w:color w:val="000000"/>
          <w:sz w:val="27"/>
          <w:szCs w:val="27"/>
          <w:lang w:eastAsia="pl-PL"/>
        </w:rPr>
        <w:br/>
        <w:t>Informacje dotyczące przebiegu aukcji elektronicznej: </w:t>
      </w:r>
      <w:r w:rsidRPr="007A67B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7A67B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lastRenderedPageBreak/>
        <w:t>Wymagania dotyczące rejestracji i identyfikacji wykonawców w aukcji elektronicznej: </w:t>
      </w:r>
      <w:r w:rsidRPr="007A67B0">
        <w:rPr>
          <w:rFonts w:ascii="Times New Roman" w:eastAsia="Times New Roman" w:hAnsi="Times New Roman" w:cs="Times New Roman"/>
          <w:color w:val="000000"/>
          <w:sz w:val="27"/>
          <w:szCs w:val="27"/>
          <w:lang w:eastAsia="pl-PL"/>
        </w:rPr>
        <w:br/>
        <w:t>Informacje o liczbie etapów aukcji elektronicznej i czasie ich trwania:</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A67B0" w:rsidRPr="007A67B0" w:rsidTr="007A67B0">
        <w:trPr>
          <w:tblCellSpacing w:w="15" w:type="dxa"/>
        </w:trPr>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sz w:val="24"/>
                <w:szCs w:val="24"/>
                <w:lang w:eastAsia="pl-PL"/>
              </w:rPr>
              <w:t>etap nr</w:t>
            </w:r>
          </w:p>
        </w:tc>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sz w:val="24"/>
                <w:szCs w:val="24"/>
                <w:lang w:eastAsia="pl-PL"/>
              </w:rPr>
              <w:t>czas trwania etapu</w:t>
            </w:r>
          </w:p>
        </w:tc>
      </w:tr>
      <w:tr w:rsidR="007A67B0" w:rsidRPr="007A67B0" w:rsidTr="007A67B0">
        <w:trPr>
          <w:tblCellSpacing w:w="15" w:type="dxa"/>
        </w:trPr>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p>
        </w:tc>
      </w:tr>
    </w:tbl>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7A67B0">
        <w:rPr>
          <w:rFonts w:ascii="Times New Roman" w:eastAsia="Times New Roman" w:hAnsi="Times New Roman" w:cs="Times New Roman"/>
          <w:color w:val="000000"/>
          <w:sz w:val="27"/>
          <w:szCs w:val="27"/>
          <w:lang w:eastAsia="pl-PL"/>
        </w:rPr>
        <w:br/>
        <w:t>Warunki zamknięcia aukcji elektronicznej: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IV.2) KRYTERIA OCENY OFERT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IV.2.1) Kryteria oceny ofert: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049"/>
      </w:tblGrid>
      <w:tr w:rsidR="007A67B0" w:rsidRPr="007A67B0" w:rsidTr="007A67B0">
        <w:trPr>
          <w:tblCellSpacing w:w="15" w:type="dxa"/>
        </w:trPr>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i/>
                <w:iCs/>
                <w:sz w:val="24"/>
                <w:szCs w:val="24"/>
                <w:lang w:eastAsia="pl-PL"/>
              </w:rPr>
              <w:t>Kryteria</w:t>
            </w:r>
          </w:p>
        </w:tc>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i/>
                <w:iCs/>
                <w:sz w:val="24"/>
                <w:szCs w:val="24"/>
                <w:lang w:eastAsia="pl-PL"/>
              </w:rPr>
              <w:t>Znaczenie</w:t>
            </w:r>
          </w:p>
        </w:tc>
      </w:tr>
      <w:tr w:rsidR="007A67B0" w:rsidRPr="007A67B0" w:rsidTr="007A67B0">
        <w:trPr>
          <w:tblCellSpacing w:w="15" w:type="dxa"/>
        </w:trPr>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sz w:val="24"/>
                <w:szCs w:val="24"/>
                <w:lang w:eastAsia="pl-PL"/>
              </w:rPr>
              <w:t>cena</w:t>
            </w:r>
          </w:p>
        </w:tc>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sz w:val="24"/>
                <w:szCs w:val="24"/>
                <w:lang w:eastAsia="pl-PL"/>
              </w:rPr>
              <w:t>100</w:t>
            </w:r>
          </w:p>
        </w:tc>
      </w:tr>
    </w:tbl>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7A67B0">
        <w:rPr>
          <w:rFonts w:ascii="Times New Roman" w:eastAsia="Times New Roman" w:hAnsi="Times New Roman" w:cs="Times New Roman"/>
          <w:b/>
          <w:bCs/>
          <w:color w:val="000000"/>
          <w:sz w:val="27"/>
          <w:szCs w:val="27"/>
          <w:lang w:eastAsia="pl-PL"/>
        </w:rPr>
        <w:t>Pzp</w:t>
      </w:r>
      <w:proofErr w:type="spellEnd"/>
      <w:r w:rsidRPr="007A67B0">
        <w:rPr>
          <w:rFonts w:ascii="Times New Roman" w:eastAsia="Times New Roman" w:hAnsi="Times New Roman" w:cs="Times New Roman"/>
          <w:b/>
          <w:bCs/>
          <w:color w:val="000000"/>
          <w:sz w:val="27"/>
          <w:szCs w:val="27"/>
          <w:lang w:eastAsia="pl-PL"/>
        </w:rPr>
        <w:t> </w:t>
      </w:r>
      <w:r w:rsidRPr="007A67B0">
        <w:rPr>
          <w:rFonts w:ascii="Times New Roman" w:eastAsia="Times New Roman" w:hAnsi="Times New Roman" w:cs="Times New Roman"/>
          <w:color w:val="000000"/>
          <w:sz w:val="27"/>
          <w:szCs w:val="27"/>
          <w:lang w:eastAsia="pl-PL"/>
        </w:rPr>
        <w:t>(przetarg nieograniczony) </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IV.3) Negocjacje z ogłoszeniem, dialog konkurencyjny, partnerstwo innowacyjne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IV.3.1) Informacje na temat negocjacji z ogłoszeniem</w:t>
      </w:r>
      <w:r w:rsidRPr="007A67B0">
        <w:rPr>
          <w:rFonts w:ascii="Times New Roman" w:eastAsia="Times New Roman" w:hAnsi="Times New Roman" w:cs="Times New Roman"/>
          <w:color w:val="000000"/>
          <w:sz w:val="27"/>
          <w:szCs w:val="27"/>
          <w:lang w:eastAsia="pl-PL"/>
        </w:rPr>
        <w:br/>
        <w:t>Minimalne wymagania, które muszą spełniać wszystkie oferty: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7A67B0">
        <w:rPr>
          <w:rFonts w:ascii="Times New Roman" w:eastAsia="Times New Roman" w:hAnsi="Times New Roman" w:cs="Times New Roman"/>
          <w:color w:val="000000"/>
          <w:sz w:val="27"/>
          <w:szCs w:val="27"/>
          <w:lang w:eastAsia="pl-PL"/>
        </w:rPr>
        <w:br/>
        <w:t>Przewidziany jest podział negocjacji na etapy w celu ograniczenia liczby ofert: nie </w:t>
      </w:r>
      <w:r w:rsidRPr="007A67B0">
        <w:rPr>
          <w:rFonts w:ascii="Times New Roman" w:eastAsia="Times New Roman" w:hAnsi="Times New Roman" w:cs="Times New Roman"/>
          <w:color w:val="000000"/>
          <w:sz w:val="27"/>
          <w:szCs w:val="27"/>
          <w:lang w:eastAsia="pl-PL"/>
        </w:rPr>
        <w:br/>
        <w:t>Należy podać informacje na temat etapów negocjacji (w tym liczbę etapów):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Informacje dodatkowe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lastRenderedPageBreak/>
        <w:br/>
      </w:r>
      <w:r w:rsidRPr="007A67B0">
        <w:rPr>
          <w:rFonts w:ascii="Times New Roman" w:eastAsia="Times New Roman" w:hAnsi="Times New Roman" w:cs="Times New Roman"/>
          <w:b/>
          <w:bCs/>
          <w:color w:val="000000"/>
          <w:sz w:val="27"/>
          <w:szCs w:val="27"/>
          <w:lang w:eastAsia="pl-PL"/>
        </w:rPr>
        <w:t>IV.3.2) Informacje na temat dialogu konkurencyjnego</w:t>
      </w:r>
      <w:r w:rsidRPr="007A67B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Wstępny harmonogram postępowania: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Podział dialogu na etapy w celu ograniczenia liczby rozwiązań: nie </w:t>
      </w:r>
      <w:r w:rsidRPr="007A67B0">
        <w:rPr>
          <w:rFonts w:ascii="Times New Roman" w:eastAsia="Times New Roman" w:hAnsi="Times New Roman" w:cs="Times New Roman"/>
          <w:color w:val="000000"/>
          <w:sz w:val="27"/>
          <w:szCs w:val="27"/>
          <w:lang w:eastAsia="pl-PL"/>
        </w:rPr>
        <w:br/>
        <w:t>Należy podać informacje na temat etapów dialogu: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Informacje dodatkowe: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IV.3.3) Informacje na temat partnerstwa innowacyjnego</w:t>
      </w:r>
      <w:r w:rsidRPr="007A67B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t>Informacje dodatkowe: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IV.4) Licytacja elektroniczna </w:t>
      </w:r>
      <w:r w:rsidRPr="007A67B0">
        <w:rPr>
          <w:rFonts w:ascii="Times New Roman" w:eastAsia="Times New Roman" w:hAnsi="Times New Roman" w:cs="Times New Roman"/>
          <w:color w:val="000000"/>
          <w:sz w:val="27"/>
          <w:szCs w:val="27"/>
          <w:lang w:eastAsia="pl-PL"/>
        </w:rPr>
        <w:br/>
        <w:t>Adres strony internetowej, na której będzie prowadzona licytacja elektroniczna: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lastRenderedPageBreak/>
        <w:t>Wymagania dotyczące rejestracji i identyfikacji wykonawców w licytacji elektronicznej, w tym wymagania techniczne urządzeń informatycznych: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Informacje o liczbie etapów licytacji elektronicznej i czasie ich trwania:</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A67B0" w:rsidRPr="007A67B0" w:rsidTr="007A67B0">
        <w:trPr>
          <w:tblCellSpacing w:w="15" w:type="dxa"/>
        </w:trPr>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sz w:val="24"/>
                <w:szCs w:val="24"/>
                <w:lang w:eastAsia="pl-PL"/>
              </w:rPr>
              <w:t>etap nr</w:t>
            </w:r>
          </w:p>
        </w:tc>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r w:rsidRPr="007A67B0">
              <w:rPr>
                <w:rFonts w:ascii="Times New Roman" w:eastAsia="Times New Roman" w:hAnsi="Times New Roman" w:cs="Times New Roman"/>
                <w:sz w:val="24"/>
                <w:szCs w:val="24"/>
                <w:lang w:eastAsia="pl-PL"/>
              </w:rPr>
              <w:t>czas trwania etapu</w:t>
            </w:r>
          </w:p>
        </w:tc>
      </w:tr>
      <w:tr w:rsidR="007A67B0" w:rsidRPr="007A67B0" w:rsidTr="007A67B0">
        <w:trPr>
          <w:tblCellSpacing w:w="15" w:type="dxa"/>
        </w:trPr>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A67B0" w:rsidRPr="007A67B0" w:rsidRDefault="007A67B0" w:rsidP="007A67B0">
            <w:pPr>
              <w:spacing w:after="0" w:line="240" w:lineRule="auto"/>
              <w:rPr>
                <w:rFonts w:ascii="Times New Roman" w:eastAsia="Times New Roman" w:hAnsi="Times New Roman" w:cs="Times New Roman"/>
                <w:sz w:val="24"/>
                <w:szCs w:val="24"/>
                <w:lang w:eastAsia="pl-PL"/>
              </w:rPr>
            </w:pPr>
          </w:p>
        </w:tc>
      </w:tr>
    </w:tbl>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t>Wykonawcy, którzy nie złożyli nowych postąpień, zostaną zakwalifikowani do następnego etapu: nie</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Termin otwarcia licytacji elektronicznej: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t>Termin i warunki zamknięcia licytacji elektronicznej: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t>Wymagania dotyczące zabezpieczenia należytego wykonania umowy: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color w:val="000000"/>
          <w:sz w:val="27"/>
          <w:szCs w:val="27"/>
          <w:lang w:eastAsia="pl-PL"/>
        </w:rPr>
        <w:br/>
        <w:t>Informacje dodatkowe: </w:t>
      </w:r>
    </w:p>
    <w:p w:rsidR="007A67B0" w:rsidRPr="007A67B0" w:rsidRDefault="007A67B0" w:rsidP="007A67B0">
      <w:pPr>
        <w:spacing w:after="0" w:line="450" w:lineRule="atLeast"/>
        <w:rPr>
          <w:rFonts w:ascii="Times New Roman" w:eastAsia="Times New Roman" w:hAnsi="Times New Roman" w:cs="Times New Roman"/>
          <w:color w:val="000000"/>
          <w:sz w:val="27"/>
          <w:szCs w:val="27"/>
          <w:lang w:eastAsia="pl-PL"/>
        </w:rPr>
      </w:pPr>
      <w:r w:rsidRPr="007A67B0">
        <w:rPr>
          <w:rFonts w:ascii="Times New Roman" w:eastAsia="Times New Roman" w:hAnsi="Times New Roman" w:cs="Times New Roman"/>
          <w:b/>
          <w:bCs/>
          <w:color w:val="000000"/>
          <w:sz w:val="27"/>
          <w:szCs w:val="27"/>
          <w:lang w:eastAsia="pl-PL"/>
        </w:rPr>
        <w:t>IV.5) ZMIANA UMOWY</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7A67B0">
        <w:rPr>
          <w:rFonts w:ascii="Times New Roman" w:eastAsia="Times New Roman" w:hAnsi="Times New Roman" w:cs="Times New Roman"/>
          <w:color w:val="000000"/>
          <w:sz w:val="27"/>
          <w:szCs w:val="27"/>
          <w:lang w:eastAsia="pl-PL"/>
        </w:rPr>
        <w:t> tak </w:t>
      </w:r>
      <w:r w:rsidRPr="007A67B0">
        <w:rPr>
          <w:rFonts w:ascii="Times New Roman" w:eastAsia="Times New Roman" w:hAnsi="Times New Roman" w:cs="Times New Roman"/>
          <w:color w:val="000000"/>
          <w:sz w:val="27"/>
          <w:szCs w:val="27"/>
          <w:lang w:eastAsia="pl-PL"/>
        </w:rPr>
        <w:br/>
        <w:t>Należy wskazać zakres, charakter zmian oraz warunki wprowadzenia zmian: </w:t>
      </w:r>
      <w:r w:rsidRPr="007A67B0">
        <w:rPr>
          <w:rFonts w:ascii="Times New Roman" w:eastAsia="Times New Roman" w:hAnsi="Times New Roman" w:cs="Times New Roman"/>
          <w:color w:val="000000"/>
          <w:sz w:val="27"/>
          <w:szCs w:val="27"/>
          <w:lang w:eastAsia="pl-PL"/>
        </w:rPr>
        <w:br/>
        <w:t>16.6. Zmiana postanowień zawartej umowy może nastąpić wyłącznie w przypadkach przewidzianych ustawą oraz postanowieniami SIWZ, za zgodą obu stron, wyrażoną na piśmie w formie aneksu do umowy, pod rygorem nieważności takiej zmiany.</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IV.6) INFORMACJE ADMINISTRACYJNE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IV.6.1) Sposób udostępniania informacji o charakterze poufnym </w:t>
      </w:r>
      <w:r w:rsidRPr="007A67B0">
        <w:rPr>
          <w:rFonts w:ascii="Times New Roman" w:eastAsia="Times New Roman" w:hAnsi="Times New Roman" w:cs="Times New Roman"/>
          <w:i/>
          <w:iCs/>
          <w:color w:val="000000"/>
          <w:sz w:val="27"/>
          <w:szCs w:val="27"/>
          <w:lang w:eastAsia="pl-PL"/>
        </w:rPr>
        <w:t xml:space="preserve">(jeżeli </w:t>
      </w:r>
      <w:r w:rsidRPr="007A67B0">
        <w:rPr>
          <w:rFonts w:ascii="Times New Roman" w:eastAsia="Times New Roman" w:hAnsi="Times New Roman" w:cs="Times New Roman"/>
          <w:i/>
          <w:iCs/>
          <w:color w:val="000000"/>
          <w:sz w:val="27"/>
          <w:szCs w:val="27"/>
          <w:lang w:eastAsia="pl-PL"/>
        </w:rPr>
        <w:lastRenderedPageBreak/>
        <w:t>dotyczy):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Środki służące ochronie informacji o charakterze poufnym</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7A67B0">
        <w:rPr>
          <w:rFonts w:ascii="Times New Roman" w:eastAsia="Times New Roman" w:hAnsi="Times New Roman" w:cs="Times New Roman"/>
          <w:color w:val="000000"/>
          <w:sz w:val="27"/>
          <w:szCs w:val="27"/>
          <w:lang w:eastAsia="pl-PL"/>
        </w:rPr>
        <w:br/>
        <w:t>Data: 07/11/2016, godzina: 9:30, </w:t>
      </w:r>
      <w:r w:rsidRPr="007A67B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7A67B0">
        <w:rPr>
          <w:rFonts w:ascii="Times New Roman" w:eastAsia="Times New Roman" w:hAnsi="Times New Roman" w:cs="Times New Roman"/>
          <w:color w:val="000000"/>
          <w:sz w:val="27"/>
          <w:szCs w:val="27"/>
          <w:lang w:eastAsia="pl-PL"/>
        </w:rPr>
        <w:br/>
        <w:t>nie </w:t>
      </w:r>
      <w:r w:rsidRPr="007A67B0">
        <w:rPr>
          <w:rFonts w:ascii="Times New Roman" w:eastAsia="Times New Roman" w:hAnsi="Times New Roman" w:cs="Times New Roman"/>
          <w:color w:val="000000"/>
          <w:sz w:val="27"/>
          <w:szCs w:val="27"/>
          <w:lang w:eastAsia="pl-PL"/>
        </w:rPr>
        <w:br/>
        <w:t>Wskazać powody: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7A67B0">
        <w:rPr>
          <w:rFonts w:ascii="Times New Roman" w:eastAsia="Times New Roman" w:hAnsi="Times New Roman" w:cs="Times New Roman"/>
          <w:color w:val="000000"/>
          <w:sz w:val="27"/>
          <w:szCs w:val="27"/>
          <w:lang w:eastAsia="pl-PL"/>
        </w:rPr>
        <w:br/>
        <w:t>&gt;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IV.6.3) Termin związania ofertą: </w:t>
      </w:r>
      <w:r w:rsidRPr="007A67B0">
        <w:rPr>
          <w:rFonts w:ascii="Times New Roman" w:eastAsia="Times New Roman" w:hAnsi="Times New Roman" w:cs="Times New Roman"/>
          <w:color w:val="000000"/>
          <w:sz w:val="27"/>
          <w:szCs w:val="27"/>
          <w:lang w:eastAsia="pl-PL"/>
        </w:rPr>
        <w:t>okres w dniach: 30 (od ostatecznego terminu składania ofert)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A67B0">
        <w:rPr>
          <w:rFonts w:ascii="Times New Roman" w:eastAsia="Times New Roman" w:hAnsi="Times New Roman" w:cs="Times New Roman"/>
          <w:color w:val="000000"/>
          <w:sz w:val="27"/>
          <w:szCs w:val="27"/>
          <w:lang w:eastAsia="pl-PL"/>
        </w:rPr>
        <w:t> nie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A67B0">
        <w:rPr>
          <w:rFonts w:ascii="Times New Roman" w:eastAsia="Times New Roman" w:hAnsi="Times New Roman" w:cs="Times New Roman"/>
          <w:color w:val="000000"/>
          <w:sz w:val="27"/>
          <w:szCs w:val="27"/>
          <w:lang w:eastAsia="pl-PL"/>
        </w:rPr>
        <w:t> nie </w:t>
      </w:r>
      <w:r w:rsidRPr="007A67B0">
        <w:rPr>
          <w:rFonts w:ascii="Times New Roman" w:eastAsia="Times New Roman" w:hAnsi="Times New Roman" w:cs="Times New Roman"/>
          <w:color w:val="000000"/>
          <w:sz w:val="27"/>
          <w:szCs w:val="27"/>
          <w:lang w:eastAsia="pl-PL"/>
        </w:rPr>
        <w:br/>
      </w:r>
      <w:r w:rsidRPr="007A67B0">
        <w:rPr>
          <w:rFonts w:ascii="Times New Roman" w:eastAsia="Times New Roman" w:hAnsi="Times New Roman" w:cs="Times New Roman"/>
          <w:b/>
          <w:bCs/>
          <w:color w:val="000000"/>
          <w:sz w:val="27"/>
          <w:szCs w:val="27"/>
          <w:lang w:eastAsia="pl-PL"/>
        </w:rPr>
        <w:t>IV.6.6) Informacje dodatkowe:</w:t>
      </w:r>
    </w:p>
    <w:p w:rsidR="007117A6" w:rsidRPr="007A67B0" w:rsidRDefault="007117A6" w:rsidP="007A67B0">
      <w:bookmarkStart w:id="0" w:name="_GoBack"/>
      <w:bookmarkEnd w:id="0"/>
    </w:p>
    <w:sectPr w:rsidR="007117A6" w:rsidRPr="007A6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B0"/>
    <w:rsid w:val="0002654C"/>
    <w:rsid w:val="0016790B"/>
    <w:rsid w:val="00171F55"/>
    <w:rsid w:val="00326DDB"/>
    <w:rsid w:val="0038168D"/>
    <w:rsid w:val="00486A70"/>
    <w:rsid w:val="007117A6"/>
    <w:rsid w:val="007A67B0"/>
    <w:rsid w:val="0085400A"/>
    <w:rsid w:val="00A44C92"/>
    <w:rsid w:val="00A85E59"/>
    <w:rsid w:val="00CA70DB"/>
    <w:rsid w:val="00DD2CE0"/>
    <w:rsid w:val="00DE0707"/>
    <w:rsid w:val="00E30E23"/>
    <w:rsid w:val="00EB68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A67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A67B0"/>
    <w:rPr>
      <w:color w:val="0000FF"/>
      <w:u w:val="single"/>
    </w:rPr>
  </w:style>
  <w:style w:type="character" w:customStyle="1" w:styleId="apple-converted-space">
    <w:name w:val="apple-converted-space"/>
    <w:basedOn w:val="Domylnaczcionkaakapitu"/>
    <w:rsid w:val="007A6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A67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A67B0"/>
    <w:rPr>
      <w:color w:val="0000FF"/>
      <w:u w:val="single"/>
    </w:rPr>
  </w:style>
  <w:style w:type="character" w:customStyle="1" w:styleId="apple-converted-space">
    <w:name w:val="apple-converted-space"/>
    <w:basedOn w:val="Domylnaczcionkaakapitu"/>
    <w:rsid w:val="007A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99340">
      <w:bodyDiv w:val="1"/>
      <w:marLeft w:val="0"/>
      <w:marRight w:val="0"/>
      <w:marTop w:val="0"/>
      <w:marBottom w:val="0"/>
      <w:divBdr>
        <w:top w:val="none" w:sz="0" w:space="0" w:color="auto"/>
        <w:left w:val="none" w:sz="0" w:space="0" w:color="auto"/>
        <w:bottom w:val="none" w:sz="0" w:space="0" w:color="auto"/>
        <w:right w:val="none" w:sz="0" w:space="0" w:color="auto"/>
      </w:divBdr>
      <w:divsChild>
        <w:div w:id="1776974208">
          <w:marLeft w:val="0"/>
          <w:marRight w:val="0"/>
          <w:marTop w:val="0"/>
          <w:marBottom w:val="0"/>
          <w:divBdr>
            <w:top w:val="none" w:sz="0" w:space="0" w:color="auto"/>
            <w:left w:val="none" w:sz="0" w:space="0" w:color="auto"/>
            <w:bottom w:val="none" w:sz="0" w:space="0" w:color="auto"/>
            <w:right w:val="none" w:sz="0" w:space="0" w:color="auto"/>
          </w:divBdr>
          <w:divsChild>
            <w:div w:id="836579270">
              <w:marLeft w:val="0"/>
              <w:marRight w:val="0"/>
              <w:marTop w:val="0"/>
              <w:marBottom w:val="0"/>
              <w:divBdr>
                <w:top w:val="none" w:sz="0" w:space="0" w:color="auto"/>
                <w:left w:val="none" w:sz="0" w:space="0" w:color="auto"/>
                <w:bottom w:val="none" w:sz="0" w:space="0" w:color="auto"/>
                <w:right w:val="none" w:sz="0" w:space="0" w:color="auto"/>
              </w:divBdr>
            </w:div>
            <w:div w:id="1177305957">
              <w:marLeft w:val="0"/>
              <w:marRight w:val="0"/>
              <w:marTop w:val="0"/>
              <w:marBottom w:val="0"/>
              <w:divBdr>
                <w:top w:val="none" w:sz="0" w:space="0" w:color="auto"/>
                <w:left w:val="none" w:sz="0" w:space="0" w:color="auto"/>
                <w:bottom w:val="none" w:sz="0" w:space="0" w:color="auto"/>
                <w:right w:val="none" w:sz="0" w:space="0" w:color="auto"/>
              </w:divBdr>
            </w:div>
            <w:div w:id="325012180">
              <w:marLeft w:val="0"/>
              <w:marRight w:val="0"/>
              <w:marTop w:val="0"/>
              <w:marBottom w:val="0"/>
              <w:divBdr>
                <w:top w:val="none" w:sz="0" w:space="0" w:color="auto"/>
                <w:left w:val="none" w:sz="0" w:space="0" w:color="auto"/>
                <w:bottom w:val="none" w:sz="0" w:space="0" w:color="auto"/>
                <w:right w:val="none" w:sz="0" w:space="0" w:color="auto"/>
              </w:divBdr>
            </w:div>
            <w:div w:id="654334681">
              <w:marLeft w:val="0"/>
              <w:marRight w:val="0"/>
              <w:marTop w:val="0"/>
              <w:marBottom w:val="0"/>
              <w:divBdr>
                <w:top w:val="none" w:sz="0" w:space="0" w:color="auto"/>
                <w:left w:val="none" w:sz="0" w:space="0" w:color="auto"/>
                <w:bottom w:val="none" w:sz="0" w:space="0" w:color="auto"/>
                <w:right w:val="none" w:sz="0" w:space="0" w:color="auto"/>
              </w:divBdr>
              <w:divsChild>
                <w:div w:id="1115058869">
                  <w:marLeft w:val="0"/>
                  <w:marRight w:val="0"/>
                  <w:marTop w:val="0"/>
                  <w:marBottom w:val="0"/>
                  <w:divBdr>
                    <w:top w:val="none" w:sz="0" w:space="0" w:color="auto"/>
                    <w:left w:val="none" w:sz="0" w:space="0" w:color="auto"/>
                    <w:bottom w:val="none" w:sz="0" w:space="0" w:color="auto"/>
                    <w:right w:val="none" w:sz="0" w:space="0" w:color="auto"/>
                  </w:divBdr>
                </w:div>
              </w:divsChild>
            </w:div>
            <w:div w:id="2025012096">
              <w:marLeft w:val="0"/>
              <w:marRight w:val="0"/>
              <w:marTop w:val="0"/>
              <w:marBottom w:val="0"/>
              <w:divBdr>
                <w:top w:val="none" w:sz="0" w:space="0" w:color="auto"/>
                <w:left w:val="none" w:sz="0" w:space="0" w:color="auto"/>
                <w:bottom w:val="none" w:sz="0" w:space="0" w:color="auto"/>
                <w:right w:val="none" w:sz="0" w:space="0" w:color="auto"/>
              </w:divBdr>
              <w:divsChild>
                <w:div w:id="1562522214">
                  <w:marLeft w:val="0"/>
                  <w:marRight w:val="0"/>
                  <w:marTop w:val="0"/>
                  <w:marBottom w:val="0"/>
                  <w:divBdr>
                    <w:top w:val="none" w:sz="0" w:space="0" w:color="auto"/>
                    <w:left w:val="none" w:sz="0" w:space="0" w:color="auto"/>
                    <w:bottom w:val="none" w:sz="0" w:space="0" w:color="auto"/>
                    <w:right w:val="none" w:sz="0" w:space="0" w:color="auto"/>
                  </w:divBdr>
                </w:div>
              </w:divsChild>
            </w:div>
            <w:div w:id="748310484">
              <w:marLeft w:val="0"/>
              <w:marRight w:val="0"/>
              <w:marTop w:val="0"/>
              <w:marBottom w:val="0"/>
              <w:divBdr>
                <w:top w:val="none" w:sz="0" w:space="0" w:color="auto"/>
                <w:left w:val="none" w:sz="0" w:space="0" w:color="auto"/>
                <w:bottom w:val="none" w:sz="0" w:space="0" w:color="auto"/>
                <w:right w:val="none" w:sz="0" w:space="0" w:color="auto"/>
              </w:divBdr>
              <w:divsChild>
                <w:div w:id="651908444">
                  <w:marLeft w:val="0"/>
                  <w:marRight w:val="0"/>
                  <w:marTop w:val="0"/>
                  <w:marBottom w:val="0"/>
                  <w:divBdr>
                    <w:top w:val="none" w:sz="0" w:space="0" w:color="auto"/>
                    <w:left w:val="none" w:sz="0" w:space="0" w:color="auto"/>
                    <w:bottom w:val="none" w:sz="0" w:space="0" w:color="auto"/>
                    <w:right w:val="none" w:sz="0" w:space="0" w:color="auto"/>
                  </w:divBdr>
                </w:div>
                <w:div w:id="951977657">
                  <w:marLeft w:val="0"/>
                  <w:marRight w:val="0"/>
                  <w:marTop w:val="0"/>
                  <w:marBottom w:val="0"/>
                  <w:divBdr>
                    <w:top w:val="none" w:sz="0" w:space="0" w:color="auto"/>
                    <w:left w:val="none" w:sz="0" w:space="0" w:color="auto"/>
                    <w:bottom w:val="none" w:sz="0" w:space="0" w:color="auto"/>
                    <w:right w:val="none" w:sz="0" w:space="0" w:color="auto"/>
                  </w:divBdr>
                </w:div>
                <w:div w:id="1981108320">
                  <w:marLeft w:val="0"/>
                  <w:marRight w:val="0"/>
                  <w:marTop w:val="0"/>
                  <w:marBottom w:val="0"/>
                  <w:divBdr>
                    <w:top w:val="none" w:sz="0" w:space="0" w:color="auto"/>
                    <w:left w:val="none" w:sz="0" w:space="0" w:color="auto"/>
                    <w:bottom w:val="none" w:sz="0" w:space="0" w:color="auto"/>
                    <w:right w:val="none" w:sz="0" w:space="0" w:color="auto"/>
                  </w:divBdr>
                </w:div>
                <w:div w:id="429546250">
                  <w:marLeft w:val="0"/>
                  <w:marRight w:val="0"/>
                  <w:marTop w:val="0"/>
                  <w:marBottom w:val="0"/>
                  <w:divBdr>
                    <w:top w:val="none" w:sz="0" w:space="0" w:color="auto"/>
                    <w:left w:val="none" w:sz="0" w:space="0" w:color="auto"/>
                    <w:bottom w:val="none" w:sz="0" w:space="0" w:color="auto"/>
                    <w:right w:val="none" w:sz="0" w:space="0" w:color="auto"/>
                  </w:divBdr>
                </w:div>
              </w:divsChild>
            </w:div>
            <w:div w:id="1372345050">
              <w:marLeft w:val="0"/>
              <w:marRight w:val="0"/>
              <w:marTop w:val="0"/>
              <w:marBottom w:val="0"/>
              <w:divBdr>
                <w:top w:val="none" w:sz="0" w:space="0" w:color="auto"/>
                <w:left w:val="none" w:sz="0" w:space="0" w:color="auto"/>
                <w:bottom w:val="none" w:sz="0" w:space="0" w:color="auto"/>
                <w:right w:val="none" w:sz="0" w:space="0" w:color="auto"/>
              </w:divBdr>
              <w:divsChild>
                <w:div w:id="247346312">
                  <w:marLeft w:val="0"/>
                  <w:marRight w:val="0"/>
                  <w:marTop w:val="0"/>
                  <w:marBottom w:val="0"/>
                  <w:divBdr>
                    <w:top w:val="none" w:sz="0" w:space="0" w:color="auto"/>
                    <w:left w:val="none" w:sz="0" w:space="0" w:color="auto"/>
                    <w:bottom w:val="none" w:sz="0" w:space="0" w:color="auto"/>
                    <w:right w:val="none" w:sz="0" w:space="0" w:color="auto"/>
                  </w:divBdr>
                </w:div>
                <w:div w:id="1501890316">
                  <w:marLeft w:val="0"/>
                  <w:marRight w:val="0"/>
                  <w:marTop w:val="0"/>
                  <w:marBottom w:val="0"/>
                  <w:divBdr>
                    <w:top w:val="none" w:sz="0" w:space="0" w:color="auto"/>
                    <w:left w:val="none" w:sz="0" w:space="0" w:color="auto"/>
                    <w:bottom w:val="none" w:sz="0" w:space="0" w:color="auto"/>
                    <w:right w:val="none" w:sz="0" w:space="0" w:color="auto"/>
                  </w:divBdr>
                </w:div>
                <w:div w:id="1855267910">
                  <w:marLeft w:val="0"/>
                  <w:marRight w:val="0"/>
                  <w:marTop w:val="0"/>
                  <w:marBottom w:val="0"/>
                  <w:divBdr>
                    <w:top w:val="none" w:sz="0" w:space="0" w:color="auto"/>
                    <w:left w:val="none" w:sz="0" w:space="0" w:color="auto"/>
                    <w:bottom w:val="none" w:sz="0" w:space="0" w:color="auto"/>
                    <w:right w:val="none" w:sz="0" w:space="0" w:color="auto"/>
                  </w:divBdr>
                </w:div>
                <w:div w:id="585115834">
                  <w:marLeft w:val="0"/>
                  <w:marRight w:val="0"/>
                  <w:marTop w:val="0"/>
                  <w:marBottom w:val="0"/>
                  <w:divBdr>
                    <w:top w:val="none" w:sz="0" w:space="0" w:color="auto"/>
                    <w:left w:val="none" w:sz="0" w:space="0" w:color="auto"/>
                    <w:bottom w:val="none" w:sz="0" w:space="0" w:color="auto"/>
                    <w:right w:val="none" w:sz="0" w:space="0" w:color="auto"/>
                  </w:divBdr>
                </w:div>
                <w:div w:id="231936051">
                  <w:marLeft w:val="0"/>
                  <w:marRight w:val="0"/>
                  <w:marTop w:val="0"/>
                  <w:marBottom w:val="0"/>
                  <w:divBdr>
                    <w:top w:val="none" w:sz="0" w:space="0" w:color="auto"/>
                    <w:left w:val="none" w:sz="0" w:space="0" w:color="auto"/>
                    <w:bottom w:val="none" w:sz="0" w:space="0" w:color="auto"/>
                    <w:right w:val="none" w:sz="0" w:space="0" w:color="auto"/>
                  </w:divBdr>
                </w:div>
                <w:div w:id="184944637">
                  <w:marLeft w:val="0"/>
                  <w:marRight w:val="0"/>
                  <w:marTop w:val="0"/>
                  <w:marBottom w:val="0"/>
                  <w:divBdr>
                    <w:top w:val="none" w:sz="0" w:space="0" w:color="auto"/>
                    <w:left w:val="none" w:sz="0" w:space="0" w:color="auto"/>
                    <w:bottom w:val="none" w:sz="0" w:space="0" w:color="auto"/>
                    <w:right w:val="none" w:sz="0" w:space="0" w:color="auto"/>
                  </w:divBdr>
                </w:div>
                <w:div w:id="1948268366">
                  <w:marLeft w:val="0"/>
                  <w:marRight w:val="0"/>
                  <w:marTop w:val="0"/>
                  <w:marBottom w:val="0"/>
                  <w:divBdr>
                    <w:top w:val="none" w:sz="0" w:space="0" w:color="auto"/>
                    <w:left w:val="none" w:sz="0" w:space="0" w:color="auto"/>
                    <w:bottom w:val="none" w:sz="0" w:space="0" w:color="auto"/>
                    <w:right w:val="none" w:sz="0" w:space="0" w:color="auto"/>
                  </w:divBdr>
                </w:div>
              </w:divsChild>
            </w:div>
            <w:div w:id="209265665">
              <w:marLeft w:val="0"/>
              <w:marRight w:val="0"/>
              <w:marTop w:val="0"/>
              <w:marBottom w:val="0"/>
              <w:divBdr>
                <w:top w:val="none" w:sz="0" w:space="0" w:color="auto"/>
                <w:left w:val="none" w:sz="0" w:space="0" w:color="auto"/>
                <w:bottom w:val="none" w:sz="0" w:space="0" w:color="auto"/>
                <w:right w:val="none" w:sz="0" w:space="0" w:color="auto"/>
              </w:divBdr>
              <w:divsChild>
                <w:div w:id="549196426">
                  <w:marLeft w:val="0"/>
                  <w:marRight w:val="0"/>
                  <w:marTop w:val="0"/>
                  <w:marBottom w:val="0"/>
                  <w:divBdr>
                    <w:top w:val="none" w:sz="0" w:space="0" w:color="auto"/>
                    <w:left w:val="none" w:sz="0" w:space="0" w:color="auto"/>
                    <w:bottom w:val="none" w:sz="0" w:space="0" w:color="auto"/>
                    <w:right w:val="none" w:sz="0" w:space="0" w:color="auto"/>
                  </w:divBdr>
                </w:div>
                <w:div w:id="1391339821">
                  <w:marLeft w:val="0"/>
                  <w:marRight w:val="0"/>
                  <w:marTop w:val="0"/>
                  <w:marBottom w:val="0"/>
                  <w:divBdr>
                    <w:top w:val="none" w:sz="0" w:space="0" w:color="auto"/>
                    <w:left w:val="none" w:sz="0" w:space="0" w:color="auto"/>
                    <w:bottom w:val="none" w:sz="0" w:space="0" w:color="auto"/>
                    <w:right w:val="none" w:sz="0" w:space="0" w:color="auto"/>
                  </w:divBdr>
                </w:div>
                <w:div w:id="1142037553">
                  <w:marLeft w:val="0"/>
                  <w:marRight w:val="0"/>
                  <w:marTop w:val="0"/>
                  <w:marBottom w:val="0"/>
                  <w:divBdr>
                    <w:top w:val="none" w:sz="0" w:space="0" w:color="auto"/>
                    <w:left w:val="none" w:sz="0" w:space="0" w:color="auto"/>
                    <w:bottom w:val="none" w:sz="0" w:space="0" w:color="auto"/>
                    <w:right w:val="none" w:sz="0" w:space="0" w:color="auto"/>
                  </w:divBdr>
                </w:div>
              </w:divsChild>
            </w:div>
            <w:div w:id="717051811">
              <w:marLeft w:val="0"/>
              <w:marRight w:val="0"/>
              <w:marTop w:val="0"/>
              <w:marBottom w:val="0"/>
              <w:divBdr>
                <w:top w:val="none" w:sz="0" w:space="0" w:color="auto"/>
                <w:left w:val="none" w:sz="0" w:space="0" w:color="auto"/>
                <w:bottom w:val="none" w:sz="0" w:space="0" w:color="auto"/>
                <w:right w:val="none" w:sz="0" w:space="0" w:color="auto"/>
              </w:divBdr>
              <w:divsChild>
                <w:div w:id="1385442619">
                  <w:marLeft w:val="0"/>
                  <w:marRight w:val="0"/>
                  <w:marTop w:val="0"/>
                  <w:marBottom w:val="0"/>
                  <w:divBdr>
                    <w:top w:val="none" w:sz="0" w:space="0" w:color="auto"/>
                    <w:left w:val="none" w:sz="0" w:space="0" w:color="auto"/>
                    <w:bottom w:val="none" w:sz="0" w:space="0" w:color="auto"/>
                    <w:right w:val="none" w:sz="0" w:space="0" w:color="auto"/>
                  </w:divBdr>
                </w:div>
                <w:div w:id="1425345291">
                  <w:marLeft w:val="0"/>
                  <w:marRight w:val="0"/>
                  <w:marTop w:val="0"/>
                  <w:marBottom w:val="0"/>
                  <w:divBdr>
                    <w:top w:val="none" w:sz="0" w:space="0" w:color="auto"/>
                    <w:left w:val="none" w:sz="0" w:space="0" w:color="auto"/>
                    <w:bottom w:val="none" w:sz="0" w:space="0" w:color="auto"/>
                    <w:right w:val="none" w:sz="0" w:space="0" w:color="auto"/>
                  </w:divBdr>
                </w:div>
                <w:div w:id="553395532">
                  <w:marLeft w:val="0"/>
                  <w:marRight w:val="0"/>
                  <w:marTop w:val="0"/>
                  <w:marBottom w:val="0"/>
                  <w:divBdr>
                    <w:top w:val="none" w:sz="0" w:space="0" w:color="auto"/>
                    <w:left w:val="none" w:sz="0" w:space="0" w:color="auto"/>
                    <w:bottom w:val="none" w:sz="0" w:space="0" w:color="auto"/>
                    <w:right w:val="none" w:sz="0" w:space="0" w:color="auto"/>
                  </w:divBdr>
                </w:div>
                <w:div w:id="2025476530">
                  <w:marLeft w:val="0"/>
                  <w:marRight w:val="0"/>
                  <w:marTop w:val="0"/>
                  <w:marBottom w:val="0"/>
                  <w:divBdr>
                    <w:top w:val="none" w:sz="0" w:space="0" w:color="auto"/>
                    <w:left w:val="none" w:sz="0" w:space="0" w:color="auto"/>
                    <w:bottom w:val="none" w:sz="0" w:space="0" w:color="auto"/>
                    <w:right w:val="none" w:sz="0" w:space="0" w:color="auto"/>
                  </w:divBdr>
                </w:div>
              </w:divsChild>
            </w:div>
            <w:div w:id="234781761">
              <w:marLeft w:val="0"/>
              <w:marRight w:val="0"/>
              <w:marTop w:val="0"/>
              <w:marBottom w:val="0"/>
              <w:divBdr>
                <w:top w:val="none" w:sz="0" w:space="0" w:color="auto"/>
                <w:left w:val="none" w:sz="0" w:space="0" w:color="auto"/>
                <w:bottom w:val="none" w:sz="0" w:space="0" w:color="auto"/>
                <w:right w:val="none" w:sz="0" w:space="0" w:color="auto"/>
              </w:divBdr>
              <w:divsChild>
                <w:div w:id="918976180">
                  <w:marLeft w:val="0"/>
                  <w:marRight w:val="0"/>
                  <w:marTop w:val="0"/>
                  <w:marBottom w:val="0"/>
                  <w:divBdr>
                    <w:top w:val="none" w:sz="0" w:space="0" w:color="auto"/>
                    <w:left w:val="none" w:sz="0" w:space="0" w:color="auto"/>
                    <w:bottom w:val="none" w:sz="0" w:space="0" w:color="auto"/>
                    <w:right w:val="none" w:sz="0" w:space="0" w:color="auto"/>
                  </w:divBdr>
                </w:div>
                <w:div w:id="58796198">
                  <w:marLeft w:val="0"/>
                  <w:marRight w:val="0"/>
                  <w:marTop w:val="0"/>
                  <w:marBottom w:val="0"/>
                  <w:divBdr>
                    <w:top w:val="none" w:sz="0" w:space="0" w:color="auto"/>
                    <w:left w:val="none" w:sz="0" w:space="0" w:color="auto"/>
                    <w:bottom w:val="none" w:sz="0" w:space="0" w:color="auto"/>
                    <w:right w:val="none" w:sz="0" w:space="0" w:color="auto"/>
                  </w:divBdr>
                </w:div>
                <w:div w:id="22752914">
                  <w:marLeft w:val="0"/>
                  <w:marRight w:val="0"/>
                  <w:marTop w:val="0"/>
                  <w:marBottom w:val="0"/>
                  <w:divBdr>
                    <w:top w:val="none" w:sz="0" w:space="0" w:color="auto"/>
                    <w:left w:val="none" w:sz="0" w:space="0" w:color="auto"/>
                    <w:bottom w:val="none" w:sz="0" w:space="0" w:color="auto"/>
                    <w:right w:val="none" w:sz="0" w:space="0" w:color="auto"/>
                  </w:divBdr>
                </w:div>
                <w:div w:id="564875969">
                  <w:marLeft w:val="0"/>
                  <w:marRight w:val="0"/>
                  <w:marTop w:val="0"/>
                  <w:marBottom w:val="0"/>
                  <w:divBdr>
                    <w:top w:val="none" w:sz="0" w:space="0" w:color="auto"/>
                    <w:left w:val="none" w:sz="0" w:space="0" w:color="auto"/>
                    <w:bottom w:val="none" w:sz="0" w:space="0" w:color="auto"/>
                    <w:right w:val="none" w:sz="0" w:space="0" w:color="auto"/>
                  </w:divBdr>
                </w:div>
                <w:div w:id="1632705071">
                  <w:marLeft w:val="0"/>
                  <w:marRight w:val="0"/>
                  <w:marTop w:val="0"/>
                  <w:marBottom w:val="0"/>
                  <w:divBdr>
                    <w:top w:val="none" w:sz="0" w:space="0" w:color="auto"/>
                    <w:left w:val="none" w:sz="0" w:space="0" w:color="auto"/>
                    <w:bottom w:val="none" w:sz="0" w:space="0" w:color="auto"/>
                    <w:right w:val="none" w:sz="0" w:space="0" w:color="auto"/>
                  </w:divBdr>
                </w:div>
                <w:div w:id="358435589">
                  <w:marLeft w:val="0"/>
                  <w:marRight w:val="0"/>
                  <w:marTop w:val="0"/>
                  <w:marBottom w:val="0"/>
                  <w:divBdr>
                    <w:top w:val="none" w:sz="0" w:space="0" w:color="auto"/>
                    <w:left w:val="none" w:sz="0" w:space="0" w:color="auto"/>
                    <w:bottom w:val="none" w:sz="0" w:space="0" w:color="auto"/>
                    <w:right w:val="none" w:sz="0" w:space="0" w:color="auto"/>
                  </w:divBdr>
                </w:div>
                <w:div w:id="365716583">
                  <w:marLeft w:val="0"/>
                  <w:marRight w:val="0"/>
                  <w:marTop w:val="0"/>
                  <w:marBottom w:val="0"/>
                  <w:divBdr>
                    <w:top w:val="none" w:sz="0" w:space="0" w:color="auto"/>
                    <w:left w:val="none" w:sz="0" w:space="0" w:color="auto"/>
                    <w:bottom w:val="none" w:sz="0" w:space="0" w:color="auto"/>
                    <w:right w:val="none" w:sz="0" w:space="0" w:color="auto"/>
                  </w:divBdr>
                </w:div>
                <w:div w:id="1843352237">
                  <w:marLeft w:val="0"/>
                  <w:marRight w:val="0"/>
                  <w:marTop w:val="0"/>
                  <w:marBottom w:val="0"/>
                  <w:divBdr>
                    <w:top w:val="none" w:sz="0" w:space="0" w:color="auto"/>
                    <w:left w:val="none" w:sz="0" w:space="0" w:color="auto"/>
                    <w:bottom w:val="none" w:sz="0" w:space="0" w:color="auto"/>
                    <w:right w:val="none" w:sz="0" w:space="0" w:color="auto"/>
                  </w:divBdr>
                </w:div>
                <w:div w:id="16331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mirek\AppData\Local\Temp\www.ksse.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2946</Words>
  <Characters>17676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 Pachucki</dc:creator>
  <cp:lastModifiedBy>Mirek Pachucki</cp:lastModifiedBy>
  <cp:revision>1</cp:revision>
  <dcterms:created xsi:type="dcterms:W3CDTF">2016-10-26T11:38:00Z</dcterms:created>
  <dcterms:modified xsi:type="dcterms:W3CDTF">2016-10-26T11:39:00Z</dcterms:modified>
</cp:coreProperties>
</file>